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EF2"/>
  <w:body>
    <w:p w:rsidR="006954CE" w:rsidRPr="00983B8B" w:rsidRDefault="006954CE" w:rsidP="00D2111F">
      <w:pPr>
        <w:spacing w:after="0" w:line="240" w:lineRule="auto"/>
        <w:rPr>
          <w:rFonts w:ascii="Calibri" w:eastAsia="Times New Roman" w:hAnsi="Calibri" w:cs="Arial"/>
          <w:color w:val="000000" w:themeColor="text1"/>
          <w:sz w:val="25"/>
          <w:szCs w:val="25"/>
        </w:rPr>
      </w:pPr>
      <w:r w:rsidRPr="00983B8B">
        <w:rPr>
          <w:noProof/>
          <w:color w:val="000000" w:themeColor="text1"/>
        </w:rPr>
        <w:drawing>
          <wp:inline distT="0" distB="0" distL="0" distR="0" wp14:anchorId="40095FA8" wp14:editId="42A796D6">
            <wp:extent cx="5732145" cy="1170438"/>
            <wp:effectExtent l="0" t="0" r="1905" b="0"/>
            <wp:docPr id="8" name="Picture 8" descr="G:\Doon School\Stationery 201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on School\Stationery 2014\logo.jpg"/>
                    <pic:cNvPicPr>
                      <a:picLocks noChangeAspect="1" noChangeArrowheads="1"/>
                    </pic:cNvPicPr>
                  </pic:nvPicPr>
                  <pic:blipFill>
                    <a:blip r:embed="rId6">
                      <a:clrChange>
                        <a:clrFrom>
                          <a:srgbClr val="FFFFFF"/>
                        </a:clrFrom>
                        <a:clrTo>
                          <a:srgbClr val="FFFFFF">
                            <a:alpha val="0"/>
                          </a:srgbClr>
                        </a:clrTo>
                      </a:clrChange>
                    </a:blip>
                    <a:stretch>
                      <a:fillRect/>
                    </a:stretch>
                  </pic:blipFill>
                  <pic:spPr bwMode="auto">
                    <a:xfrm>
                      <a:off x="0" y="0"/>
                      <a:ext cx="5732145" cy="1170438"/>
                    </a:xfrm>
                    <a:prstGeom prst="rect">
                      <a:avLst/>
                    </a:prstGeom>
                    <a:noFill/>
                    <a:ln w="9525">
                      <a:noFill/>
                      <a:miter lim="800000"/>
                      <a:headEnd/>
                      <a:tailEnd/>
                    </a:ln>
                  </pic:spPr>
                </pic:pic>
              </a:graphicData>
            </a:graphic>
          </wp:inline>
        </w:drawing>
      </w:r>
    </w:p>
    <w:p w:rsidR="006954CE" w:rsidRPr="00983B8B" w:rsidRDefault="006954CE" w:rsidP="00D2111F">
      <w:pPr>
        <w:spacing w:after="0" w:line="240" w:lineRule="auto"/>
        <w:rPr>
          <w:rFonts w:ascii="Calibri" w:eastAsia="Times New Roman" w:hAnsi="Calibri" w:cs="Arial"/>
          <w:color w:val="000000" w:themeColor="text1"/>
          <w:sz w:val="9"/>
          <w:szCs w:val="25"/>
        </w:rPr>
      </w:pPr>
    </w:p>
    <w:p w:rsidR="006954CE" w:rsidRPr="00983B8B" w:rsidRDefault="006954CE" w:rsidP="00D2111F">
      <w:pPr>
        <w:spacing w:after="0" w:line="240" w:lineRule="auto"/>
        <w:rPr>
          <w:rFonts w:ascii="Calibri" w:eastAsia="Times New Roman" w:hAnsi="Calibri" w:cs="Arial"/>
          <w:color w:val="000000" w:themeColor="text1"/>
          <w:sz w:val="2"/>
          <w:szCs w:val="25"/>
        </w:rPr>
      </w:pPr>
    </w:p>
    <w:p w:rsidR="006954CE" w:rsidRPr="00983B8B" w:rsidRDefault="006954CE" w:rsidP="00D2111F">
      <w:pPr>
        <w:spacing w:after="0" w:line="240" w:lineRule="auto"/>
        <w:rPr>
          <w:rFonts w:ascii="Calibri" w:eastAsia="Times New Roman" w:hAnsi="Calibri" w:cs="Arial"/>
          <w:color w:val="000000" w:themeColor="text1"/>
          <w:sz w:val="13"/>
          <w:szCs w:val="25"/>
        </w:rPr>
      </w:pPr>
    </w:p>
    <w:p w:rsidR="006954CE" w:rsidRPr="00983B8B" w:rsidRDefault="006954CE" w:rsidP="00D2111F">
      <w:pPr>
        <w:spacing w:after="0" w:line="240" w:lineRule="auto"/>
        <w:rPr>
          <w:rFonts w:ascii="Calibri" w:eastAsia="Times New Roman" w:hAnsi="Calibri" w:cs="Arial"/>
          <w:color w:val="000000" w:themeColor="text1"/>
          <w:sz w:val="25"/>
          <w:szCs w:val="25"/>
        </w:rPr>
      </w:pPr>
    </w:p>
    <w:p w:rsidR="006954CE" w:rsidRPr="00983B8B" w:rsidRDefault="00B87868" w:rsidP="00D2111F">
      <w:pPr>
        <w:spacing w:after="0" w:line="240" w:lineRule="auto"/>
        <w:rPr>
          <w:rFonts w:ascii="Calibri" w:eastAsia="Times New Roman" w:hAnsi="Calibri" w:cs="Arial"/>
          <w:color w:val="000000" w:themeColor="text1"/>
          <w:sz w:val="33"/>
          <w:szCs w:val="25"/>
        </w:rPr>
      </w:pPr>
      <w:r>
        <w:rPr>
          <w:rFonts w:ascii="Calibri" w:eastAsia="Times New Roman" w:hAnsi="Calibri" w:cs="Arial"/>
          <w:color w:val="000000" w:themeColor="text1"/>
          <w:sz w:val="25"/>
          <w:szCs w:val="25"/>
        </w:rPr>
        <w:t>20</w:t>
      </w:r>
      <w:r w:rsidR="006954CE" w:rsidRPr="006954CE">
        <w:rPr>
          <w:rFonts w:ascii="Calibri" w:eastAsia="Times New Roman" w:hAnsi="Calibri" w:cs="Arial"/>
          <w:color w:val="000000" w:themeColor="text1"/>
          <w:sz w:val="25"/>
          <w:szCs w:val="25"/>
          <w:vertAlign w:val="superscript"/>
        </w:rPr>
        <w:t>th</w:t>
      </w:r>
      <w:r w:rsidR="006954CE" w:rsidRPr="006954CE">
        <w:rPr>
          <w:rFonts w:ascii="Calibri" w:eastAsia="Times New Roman" w:hAnsi="Calibri" w:cs="Arial"/>
          <w:color w:val="000000" w:themeColor="text1"/>
          <w:sz w:val="25"/>
          <w:szCs w:val="25"/>
        </w:rPr>
        <w:t> August 2015</w:t>
      </w:r>
      <w:r w:rsidR="006954CE" w:rsidRPr="006954CE">
        <w:rPr>
          <w:rFonts w:ascii="Arial" w:eastAsia="Times New Roman" w:hAnsi="Arial" w:cs="Arial"/>
          <w:color w:val="000000" w:themeColor="text1"/>
          <w:sz w:val="20"/>
          <w:szCs w:val="20"/>
        </w:rPr>
        <w:br/>
        <w:t> </w:t>
      </w:r>
      <w:r w:rsidR="006954CE" w:rsidRPr="006954CE">
        <w:rPr>
          <w:rFonts w:ascii="Arial" w:eastAsia="Times New Roman" w:hAnsi="Arial" w:cs="Arial"/>
          <w:color w:val="000000" w:themeColor="text1"/>
          <w:sz w:val="20"/>
          <w:szCs w:val="20"/>
        </w:rPr>
        <w:br/>
      </w:r>
    </w:p>
    <w:p w:rsidR="006954CE" w:rsidRPr="00983B8B" w:rsidRDefault="006954CE" w:rsidP="00D2111F">
      <w:pPr>
        <w:spacing w:after="0" w:line="240" w:lineRule="auto"/>
        <w:rPr>
          <w:rFonts w:ascii="Calibri" w:eastAsia="Times New Roman" w:hAnsi="Calibri" w:cs="Arial"/>
          <w:color w:val="000000" w:themeColor="text1"/>
          <w:sz w:val="25"/>
          <w:szCs w:val="25"/>
        </w:rPr>
      </w:pPr>
      <w:r w:rsidRPr="006954CE">
        <w:rPr>
          <w:rFonts w:ascii="Calibri" w:eastAsia="Times New Roman" w:hAnsi="Calibri" w:cs="Arial"/>
          <w:color w:val="000000" w:themeColor="text1"/>
          <w:sz w:val="25"/>
          <w:szCs w:val="25"/>
        </w:rPr>
        <w:t>Dear Parents,</w:t>
      </w:r>
    </w:p>
    <w:p w:rsidR="00D2111F" w:rsidRPr="006954CE" w:rsidRDefault="00D2111F" w:rsidP="00D2111F">
      <w:pPr>
        <w:spacing w:after="0" w:line="240" w:lineRule="auto"/>
        <w:rPr>
          <w:rFonts w:ascii="Arial" w:eastAsia="Times New Roman" w:hAnsi="Arial" w:cs="Arial"/>
          <w:color w:val="000000" w:themeColor="text1"/>
          <w:sz w:val="31"/>
          <w:szCs w:val="20"/>
        </w:rPr>
      </w:pPr>
    </w:p>
    <w:p w:rsidR="006954CE" w:rsidRPr="006954CE" w:rsidRDefault="006954CE" w:rsidP="00D2111F">
      <w:pPr>
        <w:spacing w:after="0" w:line="240" w:lineRule="auto"/>
        <w:jc w:val="both"/>
        <w:rPr>
          <w:rFonts w:ascii="Arial" w:eastAsia="Times New Roman" w:hAnsi="Arial" w:cs="Arial"/>
          <w:color w:val="000000" w:themeColor="text1"/>
          <w:sz w:val="20"/>
          <w:szCs w:val="20"/>
        </w:rPr>
      </w:pPr>
      <w:r w:rsidRPr="006954CE">
        <w:rPr>
          <w:rFonts w:ascii="Arial" w:eastAsia="Times New Roman" w:hAnsi="Arial" w:cs="Arial"/>
          <w:color w:val="000000" w:themeColor="text1"/>
          <w:sz w:val="20"/>
          <w:szCs w:val="20"/>
        </w:rPr>
        <w:t> </w:t>
      </w:r>
      <w:r w:rsidRPr="006954CE">
        <w:rPr>
          <w:rFonts w:ascii="Calibri" w:eastAsia="Times New Roman" w:hAnsi="Calibri" w:cs="Arial"/>
          <w:color w:val="000000" w:themeColor="text1"/>
          <w:sz w:val="15"/>
          <w:szCs w:val="15"/>
        </w:rPr>
        <w:t> </w:t>
      </w:r>
      <w:r w:rsidRPr="006954CE">
        <w:rPr>
          <w:rFonts w:ascii="Calibri" w:eastAsia="Times New Roman" w:hAnsi="Calibri" w:cs="Arial"/>
          <w:color w:val="000000" w:themeColor="text1"/>
          <w:sz w:val="25"/>
          <w:szCs w:val="25"/>
        </w:rPr>
        <w:t>  I am delighted to attach a flyer for a series of events that include an </w:t>
      </w:r>
      <w:r w:rsidRPr="006954CE">
        <w:rPr>
          <w:rFonts w:ascii="Calibri" w:eastAsia="Times New Roman" w:hAnsi="Calibri" w:cs="Arial"/>
          <w:b/>
          <w:bCs/>
          <w:i/>
          <w:iCs/>
          <w:color w:val="000000" w:themeColor="text1"/>
          <w:sz w:val="25"/>
          <w:szCs w:val="25"/>
        </w:rPr>
        <w:t>“Open Morning for prospective parents and their sons”</w:t>
      </w:r>
      <w:r w:rsidRPr="006954CE">
        <w:rPr>
          <w:rFonts w:ascii="Calibri" w:eastAsia="Times New Roman" w:hAnsi="Calibri" w:cs="Arial"/>
          <w:color w:val="000000" w:themeColor="text1"/>
          <w:sz w:val="25"/>
          <w:szCs w:val="25"/>
        </w:rPr>
        <w:t> on Saturday 24</w:t>
      </w:r>
      <w:r w:rsidRPr="006954CE">
        <w:rPr>
          <w:rFonts w:ascii="Calibri" w:eastAsia="Times New Roman" w:hAnsi="Calibri" w:cs="Arial"/>
          <w:color w:val="000000" w:themeColor="text1"/>
          <w:sz w:val="25"/>
          <w:szCs w:val="25"/>
          <w:vertAlign w:val="superscript"/>
        </w:rPr>
        <w:t>th</w:t>
      </w:r>
      <w:r w:rsidRPr="006954CE">
        <w:rPr>
          <w:rFonts w:ascii="Calibri" w:eastAsia="Times New Roman" w:hAnsi="Calibri" w:cs="Arial"/>
          <w:color w:val="000000" w:themeColor="text1"/>
          <w:sz w:val="25"/>
          <w:szCs w:val="25"/>
        </w:rPr>
        <w:t> October 2015.</w:t>
      </w:r>
      <w:r w:rsidR="00116892">
        <w:rPr>
          <w:rFonts w:ascii="Calibri" w:eastAsia="Times New Roman" w:hAnsi="Calibri" w:cs="Arial"/>
          <w:color w:val="000000" w:themeColor="text1"/>
          <w:sz w:val="25"/>
          <w:szCs w:val="25"/>
        </w:rPr>
        <w:t xml:space="preserve"> </w:t>
      </w:r>
      <w:r w:rsidRPr="006954CE">
        <w:rPr>
          <w:rFonts w:ascii="Calibri" w:eastAsia="Times New Roman" w:hAnsi="Calibri" w:cs="Arial"/>
          <w:color w:val="000000" w:themeColor="text1"/>
          <w:sz w:val="25"/>
          <w:szCs w:val="25"/>
        </w:rPr>
        <w:t>We are also attaching a brochure with information about where to stay, where to dine and what to do in the region locally should you be travelling some distance. This is also on the School website.</w:t>
      </w:r>
    </w:p>
    <w:p w:rsidR="00D2111F" w:rsidRPr="00983B8B" w:rsidRDefault="006954CE" w:rsidP="00D2111F">
      <w:pPr>
        <w:spacing w:after="0" w:line="240" w:lineRule="auto"/>
        <w:jc w:val="both"/>
        <w:rPr>
          <w:rFonts w:ascii="Calibri" w:eastAsia="Times New Roman" w:hAnsi="Calibri" w:cs="Arial"/>
          <w:color w:val="000000" w:themeColor="text1"/>
          <w:sz w:val="25"/>
          <w:szCs w:val="25"/>
        </w:rPr>
      </w:pPr>
      <w:r w:rsidRPr="006954CE">
        <w:rPr>
          <w:rFonts w:ascii="Calibri" w:eastAsia="Times New Roman" w:hAnsi="Calibri" w:cs="Arial"/>
          <w:color w:val="000000" w:themeColor="text1"/>
          <w:sz w:val="25"/>
          <w:szCs w:val="25"/>
        </w:rPr>
        <w:t>  </w:t>
      </w:r>
    </w:p>
    <w:p w:rsidR="006954CE" w:rsidRPr="006954CE" w:rsidRDefault="00D2111F" w:rsidP="00D2111F">
      <w:pPr>
        <w:spacing w:after="0" w:line="240" w:lineRule="auto"/>
        <w:jc w:val="both"/>
        <w:rPr>
          <w:rFonts w:ascii="Arial" w:eastAsia="Times New Roman" w:hAnsi="Arial" w:cs="Arial"/>
          <w:color w:val="000000" w:themeColor="text1"/>
          <w:sz w:val="20"/>
          <w:szCs w:val="20"/>
        </w:rPr>
      </w:pPr>
      <w:r w:rsidRPr="00983B8B">
        <w:rPr>
          <w:rFonts w:ascii="Calibri" w:eastAsia="Times New Roman" w:hAnsi="Calibri" w:cs="Arial"/>
          <w:color w:val="000000" w:themeColor="text1"/>
          <w:sz w:val="25"/>
          <w:szCs w:val="25"/>
        </w:rPr>
        <w:t xml:space="preserve">   </w:t>
      </w:r>
      <w:r w:rsidR="006954CE" w:rsidRPr="006954CE">
        <w:rPr>
          <w:rFonts w:ascii="Calibri" w:eastAsia="Times New Roman" w:hAnsi="Calibri" w:cs="Arial"/>
          <w:color w:val="000000" w:themeColor="text1"/>
          <w:sz w:val="25"/>
          <w:szCs w:val="25"/>
        </w:rPr>
        <w:t xml:space="preserve">The aim of the day is to provide an opportunity for prospective parents to meet the Headmaster, have a tour of the School and also to meet the admissions team and ask questions. They may have sons who have been registered to sit for the entrance examination in 2016 and onwards and have not been </w:t>
      </w:r>
      <w:r w:rsidR="00116892">
        <w:rPr>
          <w:rFonts w:ascii="Calibri" w:eastAsia="Times New Roman" w:hAnsi="Calibri" w:cs="Arial"/>
          <w:color w:val="000000" w:themeColor="text1"/>
          <w:sz w:val="25"/>
          <w:szCs w:val="25"/>
        </w:rPr>
        <w:t xml:space="preserve">able </w:t>
      </w:r>
      <w:r w:rsidR="006954CE" w:rsidRPr="006954CE">
        <w:rPr>
          <w:rFonts w:ascii="Calibri" w:eastAsia="Times New Roman" w:hAnsi="Calibri" w:cs="Arial"/>
          <w:color w:val="000000" w:themeColor="text1"/>
          <w:sz w:val="25"/>
          <w:szCs w:val="25"/>
        </w:rPr>
        <w:t>to see the School, or who are interested in viewing the School having already enquired, but not yet registered. If parents are unable to attend, we are delighted to welcome grandparents whose grandsons may for example, be living out of India or who are unable to make the journey on that day.</w:t>
      </w:r>
    </w:p>
    <w:p w:rsidR="00D2111F" w:rsidRPr="00983B8B" w:rsidRDefault="006954CE" w:rsidP="00D2111F">
      <w:pPr>
        <w:spacing w:after="0" w:line="240" w:lineRule="auto"/>
        <w:jc w:val="both"/>
        <w:rPr>
          <w:rFonts w:ascii="Arial" w:eastAsia="Times New Roman" w:hAnsi="Arial" w:cs="Arial"/>
          <w:color w:val="000000" w:themeColor="text1"/>
          <w:sz w:val="20"/>
          <w:szCs w:val="20"/>
        </w:rPr>
      </w:pPr>
      <w:r w:rsidRPr="006954CE">
        <w:rPr>
          <w:rFonts w:ascii="Arial" w:eastAsia="Times New Roman" w:hAnsi="Arial" w:cs="Arial"/>
          <w:color w:val="000000" w:themeColor="text1"/>
          <w:sz w:val="20"/>
          <w:szCs w:val="20"/>
        </w:rPr>
        <w:t> </w:t>
      </w:r>
      <w:r w:rsidRPr="00983B8B">
        <w:rPr>
          <w:rFonts w:ascii="Arial" w:eastAsia="Times New Roman" w:hAnsi="Arial" w:cs="Arial"/>
          <w:color w:val="000000" w:themeColor="text1"/>
          <w:sz w:val="20"/>
          <w:szCs w:val="20"/>
        </w:rPr>
        <w:t xml:space="preserve"> </w:t>
      </w:r>
    </w:p>
    <w:p w:rsidR="006954CE" w:rsidRPr="006954CE" w:rsidRDefault="00D2111F" w:rsidP="00D2111F">
      <w:pPr>
        <w:spacing w:after="0" w:line="240" w:lineRule="auto"/>
        <w:jc w:val="both"/>
        <w:rPr>
          <w:rFonts w:ascii="Arial" w:eastAsia="Times New Roman" w:hAnsi="Arial" w:cs="Arial"/>
          <w:color w:val="000000" w:themeColor="text1"/>
          <w:sz w:val="20"/>
          <w:szCs w:val="20"/>
        </w:rPr>
      </w:pPr>
      <w:r w:rsidRPr="00983B8B">
        <w:rPr>
          <w:rFonts w:ascii="Arial" w:eastAsia="Times New Roman" w:hAnsi="Arial" w:cs="Arial"/>
          <w:color w:val="000000" w:themeColor="text1"/>
          <w:sz w:val="20"/>
          <w:szCs w:val="20"/>
        </w:rPr>
        <w:t xml:space="preserve">  </w:t>
      </w:r>
      <w:r w:rsidR="006954CE" w:rsidRPr="006954CE">
        <w:rPr>
          <w:rFonts w:ascii="Calibri" w:eastAsia="Times New Roman" w:hAnsi="Calibri" w:cs="Arial"/>
          <w:b/>
          <w:bCs/>
          <w:color w:val="000000" w:themeColor="text1"/>
          <w:sz w:val="25"/>
          <w:szCs w:val="25"/>
        </w:rPr>
        <w:t xml:space="preserve">Parents who have more than one son registered at The </w:t>
      </w:r>
      <w:proofErr w:type="spellStart"/>
      <w:r w:rsidR="006954CE" w:rsidRPr="006954CE">
        <w:rPr>
          <w:rFonts w:ascii="Calibri" w:eastAsia="Times New Roman" w:hAnsi="Calibri" w:cs="Arial"/>
          <w:b/>
          <w:bCs/>
          <w:color w:val="000000" w:themeColor="text1"/>
          <w:sz w:val="25"/>
          <w:szCs w:val="25"/>
        </w:rPr>
        <w:t>Doon</w:t>
      </w:r>
      <w:proofErr w:type="spellEnd"/>
      <w:r w:rsidR="006954CE" w:rsidRPr="006954CE">
        <w:rPr>
          <w:rFonts w:ascii="Calibri" w:eastAsia="Times New Roman" w:hAnsi="Calibri" w:cs="Arial"/>
          <w:b/>
          <w:bCs/>
          <w:color w:val="000000" w:themeColor="text1"/>
          <w:sz w:val="25"/>
          <w:szCs w:val="25"/>
        </w:rPr>
        <w:t xml:space="preserve"> School and the elder one is due to sit for the entrance examination in 2015, are requested by the Headmaster not to use this time but are welcome to visit the School at a mutually convenient time on some other  date.</w:t>
      </w:r>
    </w:p>
    <w:p w:rsidR="00D2111F" w:rsidRPr="00983B8B" w:rsidRDefault="006954CE" w:rsidP="00D2111F">
      <w:pPr>
        <w:spacing w:after="0" w:line="240" w:lineRule="auto"/>
        <w:jc w:val="both"/>
        <w:rPr>
          <w:rFonts w:ascii="Calibri" w:eastAsia="Times New Roman" w:hAnsi="Calibri" w:cs="Arial"/>
          <w:color w:val="000000" w:themeColor="text1"/>
          <w:sz w:val="20"/>
          <w:szCs w:val="20"/>
        </w:rPr>
      </w:pPr>
      <w:r w:rsidRPr="006954CE">
        <w:rPr>
          <w:rFonts w:ascii="Arial" w:eastAsia="Times New Roman" w:hAnsi="Arial" w:cs="Arial"/>
          <w:color w:val="000000" w:themeColor="text1"/>
          <w:sz w:val="20"/>
          <w:szCs w:val="20"/>
        </w:rPr>
        <w:t> </w:t>
      </w:r>
      <w:r w:rsidRPr="006954CE">
        <w:rPr>
          <w:rFonts w:ascii="Calibri" w:eastAsia="Times New Roman" w:hAnsi="Calibri" w:cs="Arial"/>
          <w:color w:val="000000" w:themeColor="text1"/>
          <w:sz w:val="20"/>
          <w:szCs w:val="20"/>
        </w:rPr>
        <w:t> </w:t>
      </w:r>
      <w:r w:rsidRPr="00983B8B">
        <w:rPr>
          <w:rFonts w:ascii="Calibri" w:eastAsia="Times New Roman" w:hAnsi="Calibri" w:cs="Arial"/>
          <w:color w:val="000000" w:themeColor="text1"/>
          <w:sz w:val="20"/>
          <w:szCs w:val="20"/>
        </w:rPr>
        <w:t xml:space="preserve"> </w:t>
      </w:r>
    </w:p>
    <w:p w:rsidR="006954CE" w:rsidRPr="00983B8B" w:rsidRDefault="00D2111F" w:rsidP="00D2111F">
      <w:pPr>
        <w:spacing w:after="0" w:line="240" w:lineRule="auto"/>
        <w:jc w:val="both"/>
        <w:rPr>
          <w:rFonts w:ascii="Calibri" w:eastAsia="Times New Roman" w:hAnsi="Calibri" w:cs="Arial"/>
          <w:color w:val="000000" w:themeColor="text1"/>
          <w:sz w:val="25"/>
          <w:szCs w:val="25"/>
        </w:rPr>
      </w:pPr>
      <w:r w:rsidRPr="00983B8B">
        <w:rPr>
          <w:rFonts w:ascii="Calibri" w:eastAsia="Times New Roman" w:hAnsi="Calibri" w:cs="Arial"/>
          <w:color w:val="000000" w:themeColor="text1"/>
          <w:sz w:val="20"/>
          <w:szCs w:val="20"/>
        </w:rPr>
        <w:t xml:space="preserve">  </w:t>
      </w:r>
      <w:r w:rsidR="006954CE" w:rsidRPr="006954CE">
        <w:rPr>
          <w:rFonts w:ascii="Calibri" w:eastAsia="Times New Roman" w:hAnsi="Calibri" w:cs="Arial"/>
          <w:color w:val="000000" w:themeColor="text1"/>
          <w:sz w:val="25"/>
          <w:szCs w:val="25"/>
        </w:rPr>
        <w:t xml:space="preserve">However, if individual visits are the only way for you to see </w:t>
      </w:r>
      <w:proofErr w:type="spellStart"/>
      <w:r w:rsidR="006954CE" w:rsidRPr="006954CE">
        <w:rPr>
          <w:rFonts w:ascii="Calibri" w:eastAsia="Times New Roman" w:hAnsi="Calibri" w:cs="Arial"/>
          <w:color w:val="000000" w:themeColor="text1"/>
          <w:sz w:val="25"/>
          <w:szCs w:val="25"/>
        </w:rPr>
        <w:t>Doon</w:t>
      </w:r>
      <w:proofErr w:type="spellEnd"/>
      <w:r w:rsidR="006954CE" w:rsidRPr="006954CE">
        <w:rPr>
          <w:rFonts w:ascii="Calibri" w:eastAsia="Times New Roman" w:hAnsi="Calibri" w:cs="Arial"/>
          <w:color w:val="000000" w:themeColor="text1"/>
          <w:sz w:val="25"/>
          <w:szCs w:val="25"/>
        </w:rPr>
        <w:t xml:space="preserve"> and you prefer to come to the School for an individual tour, then the best time to visit us is when the School is in term. We strongly urge you to pre-arrange your appointment as far in advance as possible. I would also suggest that if your son is perhaps seven years old or older, that you also bring him to school and enable him to see </w:t>
      </w:r>
      <w:proofErr w:type="spellStart"/>
      <w:r w:rsidR="006954CE" w:rsidRPr="006954CE">
        <w:rPr>
          <w:rFonts w:ascii="Calibri" w:eastAsia="Times New Roman" w:hAnsi="Calibri" w:cs="Arial"/>
          <w:color w:val="000000" w:themeColor="text1"/>
          <w:sz w:val="25"/>
          <w:szCs w:val="25"/>
        </w:rPr>
        <w:t>Doon</w:t>
      </w:r>
      <w:proofErr w:type="spellEnd"/>
      <w:r w:rsidR="006954CE" w:rsidRPr="006954CE">
        <w:rPr>
          <w:rFonts w:ascii="Calibri" w:eastAsia="Times New Roman" w:hAnsi="Calibri" w:cs="Arial"/>
          <w:color w:val="000000" w:themeColor="text1"/>
          <w:sz w:val="25"/>
          <w:szCs w:val="25"/>
        </w:rPr>
        <w:t xml:space="preserve"> for himself. To pre-book your appointment, please contact the Head of Admissions, Mr. </w:t>
      </w:r>
      <w:proofErr w:type="spellStart"/>
      <w:r w:rsidR="006954CE" w:rsidRPr="006954CE">
        <w:rPr>
          <w:rFonts w:ascii="Calibri" w:eastAsia="Times New Roman" w:hAnsi="Calibri" w:cs="Arial"/>
          <w:color w:val="000000" w:themeColor="text1"/>
          <w:sz w:val="25"/>
          <w:szCs w:val="25"/>
        </w:rPr>
        <w:t>Madan</w:t>
      </w:r>
      <w:proofErr w:type="spellEnd"/>
      <w:r w:rsidR="006954CE" w:rsidRPr="006954CE">
        <w:rPr>
          <w:rFonts w:ascii="Calibri" w:eastAsia="Times New Roman" w:hAnsi="Calibri" w:cs="Arial"/>
          <w:color w:val="000000" w:themeColor="text1"/>
          <w:sz w:val="25"/>
          <w:szCs w:val="25"/>
        </w:rPr>
        <w:t xml:space="preserve"> Kothari on +91-135-2526406</w:t>
      </w:r>
      <w:r w:rsidRPr="00983B8B">
        <w:rPr>
          <w:rFonts w:ascii="Calibri" w:eastAsia="Times New Roman" w:hAnsi="Calibri" w:cs="Arial"/>
          <w:color w:val="000000" w:themeColor="text1"/>
          <w:sz w:val="25"/>
          <w:szCs w:val="25"/>
        </w:rPr>
        <w:t xml:space="preserve">, </w:t>
      </w:r>
      <w:r w:rsidR="006954CE" w:rsidRPr="006954CE">
        <w:rPr>
          <w:rFonts w:ascii="Calibri" w:eastAsia="Times New Roman" w:hAnsi="Calibri" w:cs="Arial"/>
          <w:color w:val="000000" w:themeColor="text1"/>
          <w:sz w:val="25"/>
          <w:szCs w:val="25"/>
        </w:rPr>
        <w:t>8979639477 or by email:</w:t>
      </w:r>
      <w:r w:rsidR="00116892">
        <w:rPr>
          <w:rFonts w:ascii="Calibri" w:eastAsia="Times New Roman" w:hAnsi="Calibri" w:cs="Arial"/>
          <w:color w:val="000000" w:themeColor="text1"/>
          <w:sz w:val="25"/>
          <w:szCs w:val="25"/>
        </w:rPr>
        <w:t xml:space="preserve"> </w:t>
      </w:r>
      <w:hyperlink r:id="rId7" w:tgtFrame="_blank" w:history="1">
        <w:r w:rsidR="006954CE" w:rsidRPr="006954CE">
          <w:rPr>
            <w:rFonts w:ascii="Calibri" w:eastAsia="Times New Roman" w:hAnsi="Calibri" w:cs="Arial"/>
            <w:color w:val="000000" w:themeColor="text1"/>
            <w:sz w:val="25"/>
            <w:szCs w:val="25"/>
            <w:u w:val="single"/>
          </w:rPr>
          <w:t>admissions@doonschool.com</w:t>
        </w:r>
      </w:hyperlink>
      <w:r w:rsidR="006954CE" w:rsidRPr="006954CE">
        <w:rPr>
          <w:rFonts w:ascii="Calibri" w:eastAsia="Times New Roman" w:hAnsi="Calibri" w:cs="Arial"/>
          <w:color w:val="000000" w:themeColor="text1"/>
          <w:sz w:val="25"/>
          <w:szCs w:val="25"/>
        </w:rPr>
        <w:t>.</w:t>
      </w:r>
    </w:p>
    <w:p w:rsidR="00D2111F" w:rsidRPr="00983B8B" w:rsidRDefault="00D2111F" w:rsidP="00D2111F">
      <w:pPr>
        <w:spacing w:after="0" w:line="240" w:lineRule="auto"/>
        <w:jc w:val="both"/>
        <w:rPr>
          <w:rFonts w:ascii="Calibri" w:eastAsia="Times New Roman" w:hAnsi="Calibri" w:cs="Arial"/>
          <w:color w:val="000000" w:themeColor="text1"/>
          <w:sz w:val="25"/>
          <w:szCs w:val="25"/>
        </w:rPr>
      </w:pPr>
    </w:p>
    <w:p w:rsidR="00D2111F" w:rsidRPr="00983B8B" w:rsidRDefault="00D2111F" w:rsidP="00D2111F">
      <w:pPr>
        <w:spacing w:after="0" w:line="240" w:lineRule="auto"/>
        <w:jc w:val="both"/>
        <w:rPr>
          <w:rFonts w:ascii="Calibri" w:eastAsia="Times New Roman" w:hAnsi="Calibri" w:cs="Arial"/>
          <w:color w:val="000000" w:themeColor="text1"/>
          <w:sz w:val="25"/>
          <w:szCs w:val="25"/>
        </w:rPr>
      </w:pPr>
    </w:p>
    <w:p w:rsidR="00D2111F" w:rsidRPr="00983B8B" w:rsidRDefault="00D2111F" w:rsidP="00D2111F">
      <w:pPr>
        <w:spacing w:after="0" w:line="240" w:lineRule="auto"/>
        <w:jc w:val="both"/>
        <w:rPr>
          <w:rFonts w:ascii="Arial" w:eastAsia="Times New Roman" w:hAnsi="Arial" w:cs="Arial"/>
          <w:color w:val="000000" w:themeColor="text1"/>
          <w:sz w:val="20"/>
          <w:szCs w:val="20"/>
        </w:rPr>
      </w:pPr>
    </w:p>
    <w:p w:rsidR="006954CE" w:rsidRPr="00983B8B" w:rsidRDefault="006954CE" w:rsidP="00D2111F">
      <w:pPr>
        <w:spacing w:after="0" w:line="240" w:lineRule="auto"/>
        <w:jc w:val="both"/>
        <w:rPr>
          <w:rFonts w:ascii="Calibri" w:eastAsia="Times New Roman" w:hAnsi="Calibri" w:cs="Arial"/>
          <w:color w:val="000000" w:themeColor="text1"/>
          <w:sz w:val="25"/>
          <w:szCs w:val="25"/>
        </w:rPr>
      </w:pPr>
      <w:r w:rsidRPr="00983B8B">
        <w:rPr>
          <w:noProof/>
          <w:color w:val="000000" w:themeColor="text1"/>
        </w:rPr>
        <w:drawing>
          <wp:inline distT="0" distB="0" distL="0" distR="0" wp14:anchorId="325256C6" wp14:editId="1BD7CB44">
            <wp:extent cx="5732145" cy="1336568"/>
            <wp:effectExtent l="0" t="0" r="0" b="0"/>
            <wp:docPr id="9" name="Picture 0"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8">
                      <a:clrChange>
                        <a:clrFrom>
                          <a:srgbClr val="FFFFFF"/>
                        </a:clrFrom>
                        <a:clrTo>
                          <a:srgbClr val="FFFFFF">
                            <a:alpha val="0"/>
                          </a:srgbClr>
                        </a:clrTo>
                      </a:clrChange>
                    </a:blip>
                    <a:stretch>
                      <a:fillRect/>
                    </a:stretch>
                  </pic:blipFill>
                  <pic:spPr>
                    <a:xfrm>
                      <a:off x="0" y="0"/>
                      <a:ext cx="5732145" cy="1336568"/>
                    </a:xfrm>
                    <a:prstGeom prst="rect">
                      <a:avLst/>
                    </a:prstGeom>
                  </pic:spPr>
                </pic:pic>
              </a:graphicData>
            </a:graphic>
          </wp:inline>
        </w:drawing>
      </w:r>
    </w:p>
    <w:p w:rsidR="00D2111F" w:rsidRPr="00983B8B" w:rsidRDefault="00D2111F" w:rsidP="00D2111F">
      <w:pPr>
        <w:spacing w:after="0" w:line="240" w:lineRule="auto"/>
        <w:rPr>
          <w:rFonts w:ascii="Calibri" w:eastAsia="Times New Roman" w:hAnsi="Calibri" w:cs="Arial"/>
          <w:color w:val="000000" w:themeColor="text1"/>
          <w:sz w:val="25"/>
          <w:szCs w:val="25"/>
        </w:rPr>
      </w:pPr>
      <w:r w:rsidRPr="00983B8B">
        <w:rPr>
          <w:rFonts w:ascii="Calibri" w:eastAsia="Times New Roman" w:hAnsi="Calibri" w:cs="Arial"/>
          <w:color w:val="000000" w:themeColor="text1"/>
          <w:sz w:val="25"/>
          <w:szCs w:val="25"/>
        </w:rPr>
        <w:t xml:space="preserve"> </w:t>
      </w:r>
    </w:p>
    <w:p w:rsidR="006954CE" w:rsidRPr="006954CE" w:rsidRDefault="00D2111F" w:rsidP="00116892">
      <w:pPr>
        <w:spacing w:after="0" w:line="240" w:lineRule="auto"/>
        <w:jc w:val="both"/>
        <w:rPr>
          <w:rFonts w:ascii="Arial" w:eastAsia="Times New Roman" w:hAnsi="Arial" w:cs="Arial"/>
          <w:color w:val="000000" w:themeColor="text1"/>
          <w:sz w:val="20"/>
          <w:szCs w:val="20"/>
        </w:rPr>
      </w:pPr>
      <w:r w:rsidRPr="00983B8B">
        <w:rPr>
          <w:rFonts w:ascii="Calibri" w:eastAsia="Times New Roman" w:hAnsi="Calibri" w:cs="Arial"/>
          <w:color w:val="000000" w:themeColor="text1"/>
          <w:sz w:val="25"/>
          <w:szCs w:val="25"/>
        </w:rPr>
        <w:lastRenderedPageBreak/>
        <w:t xml:space="preserve">   </w:t>
      </w:r>
      <w:r w:rsidR="006954CE" w:rsidRPr="006954CE">
        <w:rPr>
          <w:rFonts w:ascii="Calibri" w:eastAsia="Times New Roman" w:hAnsi="Calibri" w:cs="Arial"/>
          <w:color w:val="000000" w:themeColor="text1"/>
          <w:sz w:val="25"/>
          <w:szCs w:val="25"/>
        </w:rPr>
        <w:t>Please also note that the Headmaster and I would be visiting Guwahati on 10</w:t>
      </w:r>
      <w:r w:rsidR="006954CE" w:rsidRPr="006954CE">
        <w:rPr>
          <w:rFonts w:ascii="Calibri" w:eastAsia="Times New Roman" w:hAnsi="Calibri" w:cs="Arial"/>
          <w:color w:val="000000" w:themeColor="text1"/>
          <w:sz w:val="25"/>
          <w:szCs w:val="25"/>
          <w:vertAlign w:val="superscript"/>
        </w:rPr>
        <w:t>th</w:t>
      </w:r>
      <w:r w:rsidR="006954CE" w:rsidRPr="006954CE">
        <w:rPr>
          <w:rFonts w:ascii="Calibri" w:eastAsia="Times New Roman" w:hAnsi="Calibri" w:cs="Arial"/>
          <w:color w:val="000000" w:themeColor="text1"/>
          <w:sz w:val="25"/>
          <w:szCs w:val="25"/>
        </w:rPr>
        <w:t> September and Chennai on 27</w:t>
      </w:r>
      <w:r w:rsidR="006954CE" w:rsidRPr="006954CE">
        <w:rPr>
          <w:rFonts w:ascii="Calibri" w:eastAsia="Times New Roman" w:hAnsi="Calibri" w:cs="Arial"/>
          <w:color w:val="000000" w:themeColor="text1"/>
          <w:sz w:val="25"/>
          <w:szCs w:val="25"/>
          <w:vertAlign w:val="superscript"/>
        </w:rPr>
        <w:t>th</w:t>
      </w:r>
      <w:r w:rsidR="006954CE" w:rsidRPr="006954CE">
        <w:rPr>
          <w:rFonts w:ascii="Calibri" w:eastAsia="Times New Roman" w:hAnsi="Calibri" w:cs="Arial"/>
          <w:color w:val="000000" w:themeColor="text1"/>
          <w:sz w:val="25"/>
          <w:szCs w:val="25"/>
        </w:rPr>
        <w:t xml:space="preserve"> October respectively. Those of you living in these regions are most welcome to attend these events. I would be most grateful to you, if you would spread the word to your friends, family and other parents who have sons and would be interested to come and meet the Headmaster and </w:t>
      </w:r>
      <w:proofErr w:type="gramStart"/>
      <w:r w:rsidR="006954CE" w:rsidRPr="006954CE">
        <w:rPr>
          <w:rFonts w:ascii="Calibri" w:eastAsia="Times New Roman" w:hAnsi="Calibri" w:cs="Arial"/>
          <w:color w:val="000000" w:themeColor="text1"/>
          <w:sz w:val="25"/>
          <w:szCs w:val="25"/>
        </w:rPr>
        <w:t>I</w:t>
      </w:r>
      <w:proofErr w:type="gramEnd"/>
      <w:r w:rsidR="006954CE" w:rsidRPr="006954CE">
        <w:rPr>
          <w:rFonts w:ascii="Calibri" w:eastAsia="Times New Roman" w:hAnsi="Calibri" w:cs="Arial"/>
          <w:color w:val="000000" w:themeColor="text1"/>
          <w:sz w:val="25"/>
          <w:szCs w:val="25"/>
        </w:rPr>
        <w:t xml:space="preserve">. We will be discussing what The </w:t>
      </w:r>
      <w:proofErr w:type="spellStart"/>
      <w:r w:rsidR="006954CE" w:rsidRPr="006954CE">
        <w:rPr>
          <w:rFonts w:ascii="Calibri" w:eastAsia="Times New Roman" w:hAnsi="Calibri" w:cs="Arial"/>
          <w:color w:val="000000" w:themeColor="text1"/>
          <w:sz w:val="25"/>
          <w:szCs w:val="25"/>
        </w:rPr>
        <w:t>Doon</w:t>
      </w:r>
      <w:proofErr w:type="spellEnd"/>
      <w:r w:rsidR="006954CE" w:rsidRPr="006954CE">
        <w:rPr>
          <w:rFonts w:ascii="Calibri" w:eastAsia="Times New Roman" w:hAnsi="Calibri" w:cs="Arial"/>
          <w:color w:val="000000" w:themeColor="text1"/>
          <w:sz w:val="25"/>
          <w:szCs w:val="25"/>
        </w:rPr>
        <w:t xml:space="preserve"> School can do for your son, nephew or other boys in your circle of family and friends. Please do bring your sons to these events as we would be very happy to meet them. You may send us your family and friends contact details directly (subject to their consent) or ask them to get in touch with the Head of Admissions, Mr. </w:t>
      </w:r>
      <w:proofErr w:type="spellStart"/>
      <w:r w:rsidR="006954CE" w:rsidRPr="006954CE">
        <w:rPr>
          <w:rFonts w:ascii="Calibri" w:eastAsia="Times New Roman" w:hAnsi="Calibri" w:cs="Arial"/>
          <w:color w:val="000000" w:themeColor="text1"/>
          <w:sz w:val="25"/>
          <w:szCs w:val="25"/>
        </w:rPr>
        <w:t>Madan</w:t>
      </w:r>
      <w:proofErr w:type="spellEnd"/>
      <w:r w:rsidR="006954CE" w:rsidRPr="006954CE">
        <w:rPr>
          <w:rFonts w:ascii="Calibri" w:eastAsia="Times New Roman" w:hAnsi="Calibri" w:cs="Arial"/>
          <w:color w:val="000000" w:themeColor="text1"/>
          <w:sz w:val="25"/>
          <w:szCs w:val="25"/>
        </w:rPr>
        <w:t xml:space="preserve"> Kothari.</w:t>
      </w:r>
    </w:p>
    <w:p w:rsidR="00D2111F" w:rsidRPr="00983B8B" w:rsidRDefault="006954CE" w:rsidP="00116892">
      <w:pPr>
        <w:spacing w:after="0" w:line="240" w:lineRule="auto"/>
        <w:jc w:val="both"/>
        <w:rPr>
          <w:rFonts w:ascii="Calibri" w:eastAsia="Times New Roman" w:hAnsi="Calibri" w:cs="Arial"/>
          <w:color w:val="000000" w:themeColor="text1"/>
          <w:sz w:val="19"/>
          <w:szCs w:val="19"/>
        </w:rPr>
      </w:pPr>
      <w:r w:rsidRPr="006954CE">
        <w:rPr>
          <w:rFonts w:ascii="Calibri" w:eastAsia="Times New Roman" w:hAnsi="Calibri" w:cs="Arial"/>
          <w:color w:val="000000" w:themeColor="text1"/>
          <w:sz w:val="20"/>
          <w:szCs w:val="20"/>
        </w:rPr>
        <w:t> </w:t>
      </w:r>
      <w:r w:rsidR="00D2111F" w:rsidRPr="00983B8B">
        <w:rPr>
          <w:rFonts w:ascii="Calibri" w:eastAsia="Times New Roman" w:hAnsi="Calibri" w:cs="Arial"/>
          <w:color w:val="000000" w:themeColor="text1"/>
          <w:sz w:val="19"/>
          <w:szCs w:val="19"/>
        </w:rPr>
        <w:t xml:space="preserve"> </w:t>
      </w:r>
    </w:p>
    <w:p w:rsidR="006954CE" w:rsidRPr="006954CE" w:rsidRDefault="00D2111F" w:rsidP="00116892">
      <w:pPr>
        <w:spacing w:after="0" w:line="240" w:lineRule="auto"/>
        <w:jc w:val="both"/>
        <w:rPr>
          <w:rFonts w:ascii="Arial" w:eastAsia="Times New Roman" w:hAnsi="Arial" w:cs="Arial"/>
          <w:color w:val="000000" w:themeColor="text1"/>
          <w:sz w:val="20"/>
          <w:szCs w:val="20"/>
        </w:rPr>
      </w:pPr>
      <w:r w:rsidRPr="00983B8B">
        <w:rPr>
          <w:rFonts w:ascii="Calibri" w:eastAsia="Times New Roman" w:hAnsi="Calibri" w:cs="Arial"/>
          <w:color w:val="000000" w:themeColor="text1"/>
          <w:sz w:val="19"/>
          <w:szCs w:val="19"/>
        </w:rPr>
        <w:t xml:space="preserve">   </w:t>
      </w:r>
      <w:r w:rsidR="006954CE" w:rsidRPr="006954CE">
        <w:rPr>
          <w:rFonts w:ascii="Calibri" w:eastAsia="Times New Roman" w:hAnsi="Calibri" w:cs="Arial"/>
          <w:color w:val="000000" w:themeColor="text1"/>
          <w:sz w:val="25"/>
          <w:szCs w:val="25"/>
        </w:rPr>
        <w:t>For security and planning purposes, it would be appreciated if you could kindly confirm </w:t>
      </w:r>
      <w:r w:rsidR="006954CE" w:rsidRPr="006954CE">
        <w:rPr>
          <w:rFonts w:ascii="Calibri" w:eastAsia="Times New Roman" w:hAnsi="Calibri" w:cs="Arial"/>
          <w:b/>
          <w:bCs/>
          <w:i/>
          <w:iCs/>
          <w:color w:val="000000" w:themeColor="text1"/>
          <w:sz w:val="25"/>
          <w:szCs w:val="25"/>
        </w:rPr>
        <w:t>your</w:t>
      </w:r>
      <w:r w:rsidR="006954CE" w:rsidRPr="006954CE">
        <w:rPr>
          <w:rFonts w:ascii="Calibri" w:eastAsia="Times New Roman" w:hAnsi="Calibri" w:cs="Arial"/>
          <w:color w:val="000000" w:themeColor="text1"/>
          <w:sz w:val="25"/>
          <w:szCs w:val="25"/>
        </w:rPr>
        <w:t> attendance for the above mentioned events to the Head of Admissions, on </w:t>
      </w:r>
      <w:hyperlink r:id="rId9" w:tgtFrame="_blank" w:history="1">
        <w:r w:rsidR="006954CE" w:rsidRPr="006954CE">
          <w:rPr>
            <w:rFonts w:ascii="Calibri" w:eastAsia="Times New Roman" w:hAnsi="Calibri" w:cs="Arial"/>
            <w:color w:val="000000" w:themeColor="text1"/>
            <w:sz w:val="25"/>
            <w:szCs w:val="25"/>
            <w:u w:val="single"/>
          </w:rPr>
          <w:t>admissions@doonschool.com</w:t>
        </w:r>
      </w:hyperlink>
      <w:r w:rsidR="006954CE" w:rsidRPr="006954CE">
        <w:rPr>
          <w:rFonts w:ascii="Calibri" w:eastAsia="Times New Roman" w:hAnsi="Calibri" w:cs="Arial"/>
          <w:color w:val="000000" w:themeColor="text1"/>
          <w:sz w:val="25"/>
          <w:szCs w:val="25"/>
        </w:rPr>
        <w:t>.</w:t>
      </w:r>
    </w:p>
    <w:p w:rsidR="00D2111F" w:rsidRPr="00983B8B" w:rsidRDefault="006954CE" w:rsidP="00116892">
      <w:pPr>
        <w:spacing w:after="0" w:line="240" w:lineRule="auto"/>
        <w:jc w:val="both"/>
        <w:rPr>
          <w:rFonts w:ascii="Calibri" w:eastAsia="Times New Roman" w:hAnsi="Calibri" w:cs="Arial"/>
          <w:color w:val="000000" w:themeColor="text1"/>
          <w:sz w:val="25"/>
          <w:szCs w:val="25"/>
        </w:rPr>
      </w:pPr>
      <w:r w:rsidRPr="006954CE">
        <w:rPr>
          <w:rFonts w:ascii="Calibri" w:eastAsia="Times New Roman" w:hAnsi="Calibri" w:cs="Arial"/>
          <w:color w:val="000000" w:themeColor="text1"/>
          <w:sz w:val="17"/>
          <w:szCs w:val="17"/>
        </w:rPr>
        <w:t> </w:t>
      </w:r>
      <w:r w:rsidRPr="006954CE">
        <w:rPr>
          <w:rFonts w:ascii="Calibri" w:eastAsia="Times New Roman" w:hAnsi="Calibri" w:cs="Arial"/>
          <w:color w:val="000000" w:themeColor="text1"/>
          <w:sz w:val="25"/>
          <w:szCs w:val="25"/>
        </w:rPr>
        <w:t xml:space="preserve"> </w:t>
      </w:r>
      <w:r w:rsidR="00D2111F" w:rsidRPr="00983B8B">
        <w:rPr>
          <w:rFonts w:ascii="Calibri" w:eastAsia="Times New Roman" w:hAnsi="Calibri" w:cs="Arial"/>
          <w:color w:val="000000" w:themeColor="text1"/>
          <w:sz w:val="25"/>
          <w:szCs w:val="25"/>
        </w:rPr>
        <w:t xml:space="preserve"> </w:t>
      </w:r>
    </w:p>
    <w:p w:rsidR="006954CE" w:rsidRPr="006954CE" w:rsidRDefault="00D2111F" w:rsidP="00116892">
      <w:pPr>
        <w:spacing w:after="0" w:line="240" w:lineRule="auto"/>
        <w:jc w:val="both"/>
        <w:rPr>
          <w:rFonts w:ascii="Arial" w:eastAsia="Times New Roman" w:hAnsi="Arial" w:cs="Arial"/>
          <w:color w:val="000000" w:themeColor="text1"/>
          <w:sz w:val="20"/>
          <w:szCs w:val="20"/>
        </w:rPr>
      </w:pPr>
      <w:r w:rsidRPr="00983B8B">
        <w:rPr>
          <w:rFonts w:ascii="Calibri" w:eastAsia="Times New Roman" w:hAnsi="Calibri" w:cs="Arial"/>
          <w:color w:val="000000" w:themeColor="text1"/>
          <w:sz w:val="25"/>
          <w:szCs w:val="25"/>
        </w:rPr>
        <w:t xml:space="preserve">  </w:t>
      </w:r>
      <w:r w:rsidR="006954CE" w:rsidRPr="006954CE">
        <w:rPr>
          <w:rFonts w:ascii="Calibri" w:eastAsia="Times New Roman" w:hAnsi="Calibri" w:cs="Arial"/>
          <w:color w:val="000000" w:themeColor="text1"/>
          <w:sz w:val="25"/>
          <w:szCs w:val="25"/>
        </w:rPr>
        <w:t xml:space="preserve">Please allow me to take this opportunity to remind you that The </w:t>
      </w:r>
      <w:proofErr w:type="spellStart"/>
      <w:r w:rsidR="006954CE" w:rsidRPr="006954CE">
        <w:rPr>
          <w:rFonts w:ascii="Calibri" w:eastAsia="Times New Roman" w:hAnsi="Calibri" w:cs="Arial"/>
          <w:color w:val="000000" w:themeColor="text1"/>
          <w:sz w:val="25"/>
          <w:szCs w:val="25"/>
        </w:rPr>
        <w:t>Doon</w:t>
      </w:r>
      <w:proofErr w:type="spellEnd"/>
      <w:r w:rsidR="006954CE" w:rsidRPr="006954CE">
        <w:rPr>
          <w:rFonts w:ascii="Calibri" w:eastAsia="Times New Roman" w:hAnsi="Calibri" w:cs="Arial"/>
          <w:color w:val="000000" w:themeColor="text1"/>
          <w:sz w:val="25"/>
          <w:szCs w:val="25"/>
        </w:rPr>
        <w:t xml:space="preserve"> School only has two entries one at Class 7 and the final entry at Class 8. In comparison with other boarding and day schools, there are no additional places of entry available at The </w:t>
      </w:r>
      <w:proofErr w:type="spellStart"/>
      <w:r w:rsidR="006954CE" w:rsidRPr="006954CE">
        <w:rPr>
          <w:rFonts w:ascii="Calibri" w:eastAsia="Times New Roman" w:hAnsi="Calibri" w:cs="Arial"/>
          <w:color w:val="000000" w:themeColor="text1"/>
          <w:sz w:val="25"/>
          <w:szCs w:val="25"/>
        </w:rPr>
        <w:t>Doon</w:t>
      </w:r>
      <w:proofErr w:type="spellEnd"/>
      <w:r w:rsidR="006954CE" w:rsidRPr="006954CE">
        <w:rPr>
          <w:rFonts w:ascii="Calibri" w:eastAsia="Times New Roman" w:hAnsi="Calibri" w:cs="Arial"/>
          <w:color w:val="000000" w:themeColor="text1"/>
          <w:sz w:val="25"/>
          <w:szCs w:val="25"/>
        </w:rPr>
        <w:t xml:space="preserve"> School. This means that we would strongly suggest that you come and visit us early and register your son as soon as possible. You can, should you wish (and we are delighted to be able to tell you that very few parents do), always turn a place down if offered to your son after the examination. However, it is not possible to apply or reapply and change your mind as many parents also do, once the Year 8 entrance examination is over. It is then too late.</w:t>
      </w:r>
    </w:p>
    <w:p w:rsidR="00D2111F" w:rsidRPr="00983B8B" w:rsidRDefault="00D2111F" w:rsidP="00116892">
      <w:pPr>
        <w:spacing w:after="0" w:line="240" w:lineRule="auto"/>
        <w:jc w:val="both"/>
        <w:rPr>
          <w:rFonts w:ascii="Calibri" w:eastAsia="Times New Roman" w:hAnsi="Calibri" w:cs="Arial"/>
          <w:color w:val="000000" w:themeColor="text1"/>
          <w:sz w:val="25"/>
          <w:szCs w:val="25"/>
        </w:rPr>
      </w:pPr>
      <w:r w:rsidRPr="00983B8B">
        <w:rPr>
          <w:rFonts w:ascii="Calibri" w:eastAsia="Times New Roman" w:hAnsi="Calibri" w:cs="Arial"/>
          <w:color w:val="000000" w:themeColor="text1"/>
          <w:sz w:val="25"/>
          <w:szCs w:val="25"/>
        </w:rPr>
        <w:t xml:space="preserve">   </w:t>
      </w:r>
    </w:p>
    <w:p w:rsidR="006954CE" w:rsidRPr="006954CE" w:rsidRDefault="00D2111F" w:rsidP="00116892">
      <w:pPr>
        <w:spacing w:after="0" w:line="240" w:lineRule="auto"/>
        <w:jc w:val="both"/>
        <w:rPr>
          <w:rFonts w:ascii="Arial" w:eastAsia="Times New Roman" w:hAnsi="Arial" w:cs="Arial"/>
          <w:color w:val="000000" w:themeColor="text1"/>
          <w:sz w:val="20"/>
          <w:szCs w:val="20"/>
        </w:rPr>
      </w:pPr>
      <w:r w:rsidRPr="00983B8B">
        <w:rPr>
          <w:rFonts w:ascii="Calibri" w:eastAsia="Times New Roman" w:hAnsi="Calibri" w:cs="Arial"/>
          <w:color w:val="000000" w:themeColor="text1"/>
          <w:sz w:val="25"/>
          <w:szCs w:val="25"/>
        </w:rPr>
        <w:t xml:space="preserve">   </w:t>
      </w:r>
      <w:r w:rsidR="006954CE" w:rsidRPr="006954CE">
        <w:rPr>
          <w:rFonts w:ascii="Calibri" w:eastAsia="Times New Roman" w:hAnsi="Calibri" w:cs="Arial"/>
          <w:color w:val="000000" w:themeColor="text1"/>
          <w:sz w:val="25"/>
          <w:szCs w:val="25"/>
        </w:rPr>
        <w:t>We would also like to extend this invitation for families and friends to come to these events together with their sons so that you can all see the School. Your sons may all be in the same school or they may be in different schools from different states and with friends in different year groups. Please remember, maximizing your son’s potential and providing him with the best foundation by choosing a specialist school for boys, requires a degree of forward planning. We fully understand that this is not an easy process. However, the School does close its doors after Year 8 to prospective parents and their sons. Let’s not leave your son outside. Let us, as the adults give your son the chance to try and for him succeed.   </w:t>
      </w:r>
    </w:p>
    <w:p w:rsidR="00D2111F" w:rsidRPr="00983B8B" w:rsidRDefault="006954CE" w:rsidP="00116892">
      <w:pPr>
        <w:spacing w:after="0" w:line="240" w:lineRule="auto"/>
        <w:jc w:val="both"/>
        <w:rPr>
          <w:rFonts w:ascii="Calibri" w:eastAsia="Times New Roman" w:hAnsi="Calibri" w:cs="Arial"/>
          <w:color w:val="000000" w:themeColor="text1"/>
          <w:sz w:val="20"/>
          <w:szCs w:val="20"/>
        </w:rPr>
      </w:pPr>
      <w:r w:rsidRPr="006954CE">
        <w:rPr>
          <w:rFonts w:ascii="Arial" w:eastAsia="Times New Roman" w:hAnsi="Arial" w:cs="Arial"/>
          <w:color w:val="000000" w:themeColor="text1"/>
          <w:sz w:val="20"/>
          <w:szCs w:val="20"/>
        </w:rPr>
        <w:t> </w:t>
      </w:r>
      <w:r w:rsidRPr="006954CE">
        <w:rPr>
          <w:rFonts w:ascii="Calibri" w:eastAsia="Times New Roman" w:hAnsi="Calibri" w:cs="Arial"/>
          <w:color w:val="000000" w:themeColor="text1"/>
          <w:sz w:val="20"/>
          <w:szCs w:val="20"/>
        </w:rPr>
        <w:t> </w:t>
      </w:r>
    </w:p>
    <w:p w:rsidR="006954CE" w:rsidRPr="006954CE" w:rsidRDefault="00D2111F" w:rsidP="00116892">
      <w:pPr>
        <w:spacing w:after="0" w:line="240" w:lineRule="auto"/>
        <w:jc w:val="both"/>
        <w:rPr>
          <w:rFonts w:ascii="Arial" w:eastAsia="Times New Roman" w:hAnsi="Arial" w:cs="Arial"/>
          <w:color w:val="000000" w:themeColor="text1"/>
          <w:sz w:val="20"/>
          <w:szCs w:val="20"/>
        </w:rPr>
      </w:pPr>
      <w:r w:rsidRPr="00983B8B">
        <w:rPr>
          <w:rFonts w:ascii="Calibri" w:eastAsia="Times New Roman" w:hAnsi="Calibri" w:cs="Arial"/>
          <w:color w:val="000000" w:themeColor="text1"/>
          <w:sz w:val="20"/>
          <w:szCs w:val="20"/>
        </w:rPr>
        <w:t xml:space="preserve">  </w:t>
      </w:r>
      <w:r w:rsidR="006954CE" w:rsidRPr="006954CE">
        <w:rPr>
          <w:rFonts w:ascii="Calibri" w:eastAsia="Times New Roman" w:hAnsi="Calibri" w:cs="Arial"/>
          <w:b/>
          <w:bCs/>
          <w:color w:val="000000" w:themeColor="text1"/>
          <w:sz w:val="25"/>
          <w:szCs w:val="25"/>
        </w:rPr>
        <w:t>For further information about the admission process, please view the School website: </w:t>
      </w:r>
      <w:hyperlink r:id="rId10" w:tgtFrame="_blank" w:history="1">
        <w:r w:rsidR="006954CE" w:rsidRPr="006954CE">
          <w:rPr>
            <w:rFonts w:ascii="Calibri" w:eastAsia="Times New Roman" w:hAnsi="Calibri" w:cs="Arial"/>
            <w:b/>
            <w:bCs/>
            <w:color w:val="000000" w:themeColor="text1"/>
            <w:sz w:val="25"/>
            <w:szCs w:val="25"/>
            <w:u w:val="single"/>
          </w:rPr>
          <w:t>wwwdoonschool.com</w:t>
        </w:r>
      </w:hyperlink>
      <w:r w:rsidR="006954CE" w:rsidRPr="006954CE">
        <w:rPr>
          <w:rFonts w:ascii="Calibri" w:eastAsia="Times New Roman" w:hAnsi="Calibri" w:cs="Arial"/>
          <w:b/>
          <w:bCs/>
          <w:color w:val="000000" w:themeColor="text1"/>
          <w:sz w:val="25"/>
          <w:szCs w:val="25"/>
        </w:rPr>
        <w:t xml:space="preserve">. The website also features a detailed section about merit based scholarships that are available as well as bursaries (financial aid) and the process of application that parents need to make for these awards. This information is also available to you in the School prospectus pack and the recently updated annual document which </w:t>
      </w:r>
      <w:r w:rsidR="002018F8">
        <w:rPr>
          <w:rFonts w:ascii="Calibri" w:eastAsia="Times New Roman" w:hAnsi="Calibri" w:cs="Arial"/>
          <w:b/>
          <w:bCs/>
          <w:color w:val="000000" w:themeColor="text1"/>
          <w:sz w:val="25"/>
          <w:szCs w:val="25"/>
        </w:rPr>
        <w:t>h</w:t>
      </w:r>
      <w:r w:rsidR="006954CE" w:rsidRPr="006954CE">
        <w:rPr>
          <w:rFonts w:ascii="Calibri" w:eastAsia="Times New Roman" w:hAnsi="Calibri" w:cs="Arial"/>
          <w:b/>
          <w:bCs/>
          <w:color w:val="000000" w:themeColor="text1"/>
          <w:sz w:val="25"/>
          <w:szCs w:val="25"/>
        </w:rPr>
        <w:t xml:space="preserve">as also been posted to almost all parents. </w:t>
      </w:r>
      <w:proofErr w:type="spellStart"/>
      <w:r w:rsidR="006954CE" w:rsidRPr="006954CE">
        <w:rPr>
          <w:rFonts w:ascii="Calibri" w:eastAsia="Times New Roman" w:hAnsi="Calibri" w:cs="Arial"/>
          <w:b/>
          <w:bCs/>
          <w:color w:val="000000" w:themeColor="text1"/>
          <w:sz w:val="25"/>
          <w:szCs w:val="25"/>
        </w:rPr>
        <w:t>Mr</w:t>
      </w:r>
      <w:proofErr w:type="spellEnd"/>
      <w:r w:rsidR="006954CE" w:rsidRPr="006954CE">
        <w:rPr>
          <w:rFonts w:ascii="Calibri" w:eastAsia="Times New Roman" w:hAnsi="Calibri" w:cs="Arial"/>
          <w:b/>
          <w:bCs/>
          <w:color w:val="000000" w:themeColor="text1"/>
          <w:sz w:val="25"/>
          <w:szCs w:val="25"/>
        </w:rPr>
        <w:t xml:space="preserve"> Kothari is available to answer these and any other questions you may have about the admissions process.  </w:t>
      </w:r>
    </w:p>
    <w:p w:rsidR="00D2111F" w:rsidRPr="00983B8B" w:rsidRDefault="006954CE" w:rsidP="00116892">
      <w:pPr>
        <w:spacing w:after="0" w:line="240" w:lineRule="auto"/>
        <w:jc w:val="both"/>
        <w:rPr>
          <w:rFonts w:ascii="Arial" w:eastAsia="Times New Roman" w:hAnsi="Arial" w:cs="Arial"/>
          <w:color w:val="000000" w:themeColor="text1"/>
          <w:sz w:val="20"/>
          <w:szCs w:val="20"/>
        </w:rPr>
      </w:pPr>
      <w:r w:rsidRPr="006954CE">
        <w:rPr>
          <w:rFonts w:ascii="Arial" w:eastAsia="Times New Roman" w:hAnsi="Arial" w:cs="Arial"/>
          <w:color w:val="000000" w:themeColor="text1"/>
          <w:sz w:val="20"/>
          <w:szCs w:val="20"/>
        </w:rPr>
        <w:t> </w:t>
      </w:r>
    </w:p>
    <w:p w:rsidR="006954CE" w:rsidRPr="006954CE" w:rsidRDefault="00983B8B" w:rsidP="00116892">
      <w:pPr>
        <w:spacing w:after="0" w:line="240" w:lineRule="auto"/>
        <w:jc w:val="both"/>
        <w:rPr>
          <w:rFonts w:ascii="Arial" w:eastAsia="Times New Roman" w:hAnsi="Arial" w:cs="Arial"/>
          <w:color w:val="000000" w:themeColor="text1"/>
          <w:sz w:val="20"/>
          <w:szCs w:val="20"/>
        </w:rPr>
      </w:pPr>
      <w:r w:rsidRPr="00983B8B">
        <w:rPr>
          <w:rFonts w:ascii="Arial" w:eastAsia="Times New Roman" w:hAnsi="Arial" w:cs="Arial"/>
          <w:noProof/>
          <w:color w:val="000000" w:themeColor="text1"/>
          <w:sz w:val="20"/>
          <w:szCs w:val="20"/>
        </w:rPr>
        <mc:AlternateContent>
          <mc:Choice Requires="wps">
            <w:drawing>
              <wp:anchor distT="0" distB="0" distL="114300" distR="114300" simplePos="0" relativeHeight="251659264" behindDoc="0" locked="0" layoutInCell="1" allowOverlap="1" wp14:anchorId="409DA14E" wp14:editId="7A42109D">
                <wp:simplePos x="0" y="0"/>
                <wp:positionH relativeFrom="column">
                  <wp:posOffset>-66675</wp:posOffset>
                </wp:positionH>
                <wp:positionV relativeFrom="paragraph">
                  <wp:posOffset>183515</wp:posOffset>
                </wp:positionV>
                <wp:extent cx="2095500" cy="571500"/>
                <wp:effectExtent l="0" t="0" r="0" b="0"/>
                <wp:wrapNone/>
                <wp:docPr id="14" name="Rectangle 14"/>
                <wp:cNvGraphicFramePr/>
                <a:graphic xmlns:a="http://schemas.openxmlformats.org/drawingml/2006/main">
                  <a:graphicData uri="http://schemas.microsoft.com/office/word/2010/wordprocessingShape">
                    <wps:wsp>
                      <wps:cNvSpPr/>
                      <wps:spPr>
                        <a:xfrm>
                          <a:off x="0" y="0"/>
                          <a:ext cx="2095500" cy="571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3B8B" w:rsidRDefault="00983B8B" w:rsidP="00983B8B">
                            <w:pPr>
                              <w:jc w:val="center"/>
                            </w:pPr>
                            <w:r>
                              <w:rPr>
                                <w:noProof/>
                              </w:rPr>
                              <w:drawing>
                                <wp:inline distT="0" distB="0" distL="0" distR="0" wp14:anchorId="46175D4D" wp14:editId="0963362E">
                                  <wp:extent cx="2134870" cy="5353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biLevel thresh="75000"/>
                                          </a:blip>
                                          <a:stretch>
                                            <a:fillRect/>
                                          </a:stretch>
                                        </pic:blipFill>
                                        <pic:spPr bwMode="auto">
                                          <a:xfrm>
                                            <a:off x="0" y="0"/>
                                            <a:ext cx="2134870" cy="5353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DA14E" id="Rectangle 14" o:spid="_x0000_s1026" style="position:absolute;left:0;text-align:left;margin-left:-5.25pt;margin-top:14.45pt;width:16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" filled="f" stroked="f" strokeweight="2pt">
                <v:textbox>
                  <w:txbxContent>
                    <w:p w:rsidR="00983B8B" w:rsidRDefault="00983B8B" w:rsidP="00983B8B">
                      <w:pPr>
                        <w:jc w:val="center"/>
                      </w:pPr>
                      <w:r>
                        <w:rPr>
                          <w:noProof/>
                        </w:rPr>
                        <w:drawing>
                          <wp:inline distT="0" distB="0" distL="0" distR="0" wp14:anchorId="46175D4D" wp14:editId="0963362E">
                            <wp:extent cx="2134870" cy="5353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biLevel thresh="75000"/>
                                    </a:blip>
                                    <a:stretch>
                                      <a:fillRect/>
                                    </a:stretch>
                                  </pic:blipFill>
                                  <pic:spPr bwMode="auto">
                                    <a:xfrm>
                                      <a:off x="0" y="0"/>
                                      <a:ext cx="2134870" cy="535396"/>
                                    </a:xfrm>
                                    <a:prstGeom prst="rect">
                                      <a:avLst/>
                                    </a:prstGeom>
                                    <a:noFill/>
                                    <a:ln>
                                      <a:noFill/>
                                    </a:ln>
                                  </pic:spPr>
                                </pic:pic>
                              </a:graphicData>
                            </a:graphic>
                          </wp:inline>
                        </w:drawing>
                      </w:r>
                    </w:p>
                  </w:txbxContent>
                </v:textbox>
              </v:rect>
            </w:pict>
          </mc:Fallback>
        </mc:AlternateContent>
      </w:r>
      <w:r w:rsidR="00D2111F" w:rsidRPr="00983B8B">
        <w:rPr>
          <w:rFonts w:ascii="Arial" w:eastAsia="Times New Roman" w:hAnsi="Arial" w:cs="Arial"/>
          <w:color w:val="000000" w:themeColor="text1"/>
          <w:sz w:val="20"/>
          <w:szCs w:val="20"/>
        </w:rPr>
        <w:t xml:space="preserve">  </w:t>
      </w:r>
      <w:r w:rsidR="006954CE" w:rsidRPr="006954CE">
        <w:rPr>
          <w:rFonts w:ascii="Calibri" w:eastAsia="Times New Roman" w:hAnsi="Calibri" w:cs="Arial"/>
          <w:color w:val="000000" w:themeColor="text1"/>
          <w:sz w:val="25"/>
          <w:szCs w:val="25"/>
        </w:rPr>
        <w:t>With all good wishes,</w:t>
      </w:r>
    </w:p>
    <w:p w:rsidR="00D2111F" w:rsidRPr="00983B8B" w:rsidRDefault="006954CE" w:rsidP="00D2111F">
      <w:pPr>
        <w:spacing w:after="0" w:line="240" w:lineRule="auto"/>
        <w:rPr>
          <w:noProof/>
          <w:color w:val="000000" w:themeColor="text1"/>
        </w:rPr>
      </w:pPr>
      <w:r w:rsidRPr="006954CE">
        <w:rPr>
          <w:rFonts w:ascii="Calibri" w:eastAsia="Times New Roman" w:hAnsi="Calibri" w:cs="Arial"/>
          <w:color w:val="000000" w:themeColor="text1"/>
          <w:sz w:val="20"/>
          <w:szCs w:val="20"/>
        </w:rPr>
        <w:t> </w:t>
      </w:r>
      <w:bookmarkStart w:id="0" w:name="_GoBack"/>
      <w:bookmarkEnd w:id="0"/>
    </w:p>
    <w:p w:rsidR="00983B8B" w:rsidRPr="00983B8B" w:rsidRDefault="00983B8B" w:rsidP="00D2111F">
      <w:pPr>
        <w:spacing w:after="0" w:line="240" w:lineRule="auto"/>
        <w:rPr>
          <w:noProof/>
          <w:color w:val="000000" w:themeColor="text1"/>
        </w:rPr>
      </w:pPr>
    </w:p>
    <w:p w:rsidR="00983B8B" w:rsidRPr="00983B8B" w:rsidRDefault="00983B8B" w:rsidP="00D2111F">
      <w:pPr>
        <w:spacing w:after="0" w:line="240" w:lineRule="auto"/>
        <w:rPr>
          <w:rFonts w:ascii="Calibri" w:eastAsia="Times New Roman" w:hAnsi="Calibri" w:cs="Arial"/>
          <w:color w:val="000000" w:themeColor="text1"/>
          <w:sz w:val="18"/>
          <w:szCs w:val="20"/>
        </w:rPr>
      </w:pPr>
    </w:p>
    <w:p w:rsidR="00D2111F" w:rsidRPr="00983B8B" w:rsidRDefault="00D2111F" w:rsidP="00D2111F">
      <w:pPr>
        <w:spacing w:after="0" w:line="240" w:lineRule="auto"/>
        <w:rPr>
          <w:rFonts w:ascii="Calibri" w:eastAsia="Times New Roman" w:hAnsi="Calibri" w:cs="Arial"/>
          <w:color w:val="000000" w:themeColor="text1"/>
          <w:sz w:val="2"/>
          <w:szCs w:val="20"/>
        </w:rPr>
      </w:pPr>
    </w:p>
    <w:p w:rsidR="00116892" w:rsidRPr="00116892" w:rsidRDefault="00116892" w:rsidP="00D2111F">
      <w:pPr>
        <w:spacing w:after="0" w:line="240" w:lineRule="auto"/>
        <w:rPr>
          <w:rFonts w:ascii="Calibri" w:eastAsia="Times New Roman" w:hAnsi="Calibri" w:cs="Arial"/>
          <w:color w:val="000000" w:themeColor="text1"/>
          <w:sz w:val="19"/>
          <w:szCs w:val="25"/>
        </w:rPr>
      </w:pPr>
    </w:p>
    <w:p w:rsidR="00983B8B" w:rsidRPr="00983B8B" w:rsidRDefault="006954CE" w:rsidP="00D2111F">
      <w:pPr>
        <w:spacing w:after="0" w:line="240" w:lineRule="auto"/>
        <w:rPr>
          <w:rFonts w:ascii="Calibri" w:eastAsia="Times New Roman" w:hAnsi="Calibri" w:cs="Arial"/>
          <w:color w:val="000000" w:themeColor="text1"/>
          <w:sz w:val="25"/>
          <w:szCs w:val="25"/>
        </w:rPr>
      </w:pPr>
      <w:r w:rsidRPr="006954CE">
        <w:rPr>
          <w:rFonts w:ascii="Calibri" w:eastAsia="Times New Roman" w:hAnsi="Calibri" w:cs="Arial"/>
          <w:color w:val="000000" w:themeColor="text1"/>
          <w:sz w:val="25"/>
          <w:szCs w:val="25"/>
        </w:rPr>
        <w:t>Elizabeth McLaughlin</w:t>
      </w:r>
    </w:p>
    <w:p w:rsidR="00182F0E" w:rsidRPr="00983B8B" w:rsidRDefault="006954CE" w:rsidP="00D2111F">
      <w:pPr>
        <w:spacing w:after="0" w:line="240" w:lineRule="auto"/>
        <w:rPr>
          <w:color w:val="000000" w:themeColor="text1"/>
        </w:rPr>
      </w:pPr>
      <w:r w:rsidRPr="006954CE">
        <w:rPr>
          <w:rFonts w:ascii="Calibri" w:eastAsia="Times New Roman" w:hAnsi="Calibri" w:cs="Arial"/>
          <w:color w:val="000000" w:themeColor="text1"/>
          <w:sz w:val="25"/>
          <w:szCs w:val="25"/>
        </w:rPr>
        <w:t>Director Admissions, Marketing and Communications</w:t>
      </w:r>
    </w:p>
    <w:sectPr w:rsidR="00182F0E" w:rsidRPr="00983B8B" w:rsidSect="00D2111F">
      <w:footerReference w:type="default" r:id="rId12"/>
      <w:pgSz w:w="11907" w:h="16839" w:code="9"/>
      <w:pgMar w:top="1008" w:right="1440" w:bottom="1008" w:left="144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A8A" w:rsidRDefault="00F53A8A" w:rsidP="000260C9">
      <w:pPr>
        <w:spacing w:after="0" w:line="240" w:lineRule="auto"/>
      </w:pPr>
      <w:r>
        <w:separator/>
      </w:r>
    </w:p>
  </w:endnote>
  <w:endnote w:type="continuationSeparator" w:id="0">
    <w:p w:rsidR="00F53A8A" w:rsidRDefault="00F53A8A" w:rsidP="00026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CB2" w:rsidRDefault="00DF5CB2" w:rsidP="00DF5CB2">
    <w:pPr>
      <w:pStyle w:val="Footer"/>
      <w:ind w:hanging="4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A8A" w:rsidRDefault="00F53A8A" w:rsidP="000260C9">
      <w:pPr>
        <w:spacing w:after="0" w:line="240" w:lineRule="auto"/>
      </w:pPr>
      <w:r>
        <w:separator/>
      </w:r>
    </w:p>
  </w:footnote>
  <w:footnote w:type="continuationSeparator" w:id="0">
    <w:p w:rsidR="00F53A8A" w:rsidRDefault="00F53A8A" w:rsidP="000260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o:colormru v:ext="edit" colors="#fffef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C9"/>
    <w:rsid w:val="000260C9"/>
    <w:rsid w:val="000312FA"/>
    <w:rsid w:val="000A13F2"/>
    <w:rsid w:val="000F3AA2"/>
    <w:rsid w:val="00116892"/>
    <w:rsid w:val="00182F0E"/>
    <w:rsid w:val="002018F8"/>
    <w:rsid w:val="002E05A0"/>
    <w:rsid w:val="00306EBE"/>
    <w:rsid w:val="00352E2C"/>
    <w:rsid w:val="00366F64"/>
    <w:rsid w:val="00394A17"/>
    <w:rsid w:val="0046121D"/>
    <w:rsid w:val="004A3568"/>
    <w:rsid w:val="00542C70"/>
    <w:rsid w:val="005550B2"/>
    <w:rsid w:val="00620EE7"/>
    <w:rsid w:val="00636B33"/>
    <w:rsid w:val="00652D92"/>
    <w:rsid w:val="006954CE"/>
    <w:rsid w:val="007545CA"/>
    <w:rsid w:val="00764747"/>
    <w:rsid w:val="007E626B"/>
    <w:rsid w:val="007F1B7D"/>
    <w:rsid w:val="0082265C"/>
    <w:rsid w:val="00852877"/>
    <w:rsid w:val="008D23B2"/>
    <w:rsid w:val="008E6BD6"/>
    <w:rsid w:val="00941660"/>
    <w:rsid w:val="0098087C"/>
    <w:rsid w:val="00983B8B"/>
    <w:rsid w:val="009C1F02"/>
    <w:rsid w:val="00AC08E1"/>
    <w:rsid w:val="00B4332C"/>
    <w:rsid w:val="00B87868"/>
    <w:rsid w:val="00BA3788"/>
    <w:rsid w:val="00BD39F9"/>
    <w:rsid w:val="00BE473A"/>
    <w:rsid w:val="00C22D2D"/>
    <w:rsid w:val="00D2111F"/>
    <w:rsid w:val="00D81A26"/>
    <w:rsid w:val="00DC635D"/>
    <w:rsid w:val="00DF5CB2"/>
    <w:rsid w:val="00E623C6"/>
    <w:rsid w:val="00F53A8A"/>
    <w:rsid w:val="00F8473D"/>
    <w:rsid w:val="00F9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fef2"/>
    </o:shapedefaults>
    <o:shapelayout v:ext="edit">
      <o:idmap v:ext="edit" data="1"/>
    </o:shapelayout>
  </w:shapeDefaults>
  <w:decimalSymbol w:val="."/>
  <w:listSeparator w:val=","/>
  <w15:docId w15:val="{3396E2AE-41E7-4BBE-8E99-30D4A343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2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0C9"/>
    <w:rPr>
      <w:rFonts w:ascii="Tahoma" w:hAnsi="Tahoma" w:cs="Tahoma"/>
      <w:sz w:val="16"/>
      <w:szCs w:val="16"/>
    </w:rPr>
  </w:style>
  <w:style w:type="paragraph" w:styleId="Header">
    <w:name w:val="header"/>
    <w:basedOn w:val="Normal"/>
    <w:link w:val="HeaderChar"/>
    <w:uiPriority w:val="99"/>
    <w:unhideWhenUsed/>
    <w:rsid w:val="00026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C9"/>
  </w:style>
  <w:style w:type="paragraph" w:styleId="Footer">
    <w:name w:val="footer"/>
    <w:basedOn w:val="Normal"/>
    <w:link w:val="FooterChar"/>
    <w:uiPriority w:val="99"/>
    <w:unhideWhenUsed/>
    <w:rsid w:val="00026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C9"/>
  </w:style>
  <w:style w:type="paragraph" w:styleId="NormalWeb">
    <w:name w:val="Normal (Web)"/>
    <w:basedOn w:val="Normal"/>
    <w:uiPriority w:val="99"/>
    <w:unhideWhenUsed/>
    <w:rsid w:val="008D23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121D"/>
    <w:rPr>
      <w:color w:val="0000FF" w:themeColor="hyperlink"/>
      <w:u w:val="single"/>
    </w:rPr>
  </w:style>
  <w:style w:type="character" w:customStyle="1" w:styleId="apple-converted-space">
    <w:name w:val="apple-converted-space"/>
    <w:basedOn w:val="DefaultParagraphFont"/>
    <w:rsid w:val="00394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1066">
      <w:bodyDiv w:val="1"/>
      <w:marLeft w:val="0"/>
      <w:marRight w:val="0"/>
      <w:marTop w:val="0"/>
      <w:marBottom w:val="0"/>
      <w:divBdr>
        <w:top w:val="none" w:sz="0" w:space="0" w:color="auto"/>
        <w:left w:val="none" w:sz="0" w:space="0" w:color="auto"/>
        <w:bottom w:val="none" w:sz="0" w:space="0" w:color="auto"/>
        <w:right w:val="none" w:sz="0" w:space="0" w:color="auto"/>
      </w:divBdr>
    </w:div>
    <w:div w:id="473065882">
      <w:bodyDiv w:val="1"/>
      <w:marLeft w:val="0"/>
      <w:marRight w:val="0"/>
      <w:marTop w:val="0"/>
      <w:marBottom w:val="0"/>
      <w:divBdr>
        <w:top w:val="none" w:sz="0" w:space="0" w:color="auto"/>
        <w:left w:val="none" w:sz="0" w:space="0" w:color="auto"/>
        <w:bottom w:val="none" w:sz="0" w:space="0" w:color="auto"/>
        <w:right w:val="none" w:sz="0" w:space="0" w:color="auto"/>
      </w:divBdr>
    </w:div>
    <w:div w:id="1230187918">
      <w:bodyDiv w:val="1"/>
      <w:marLeft w:val="0"/>
      <w:marRight w:val="0"/>
      <w:marTop w:val="0"/>
      <w:marBottom w:val="0"/>
      <w:divBdr>
        <w:top w:val="none" w:sz="0" w:space="0" w:color="auto"/>
        <w:left w:val="none" w:sz="0" w:space="0" w:color="auto"/>
        <w:bottom w:val="none" w:sz="0" w:space="0" w:color="auto"/>
        <w:right w:val="none" w:sz="0" w:space="0" w:color="auto"/>
      </w:divBdr>
      <w:divsChild>
        <w:div w:id="2084796597">
          <w:marLeft w:val="0"/>
          <w:marRight w:val="0"/>
          <w:marTop w:val="0"/>
          <w:marBottom w:val="0"/>
          <w:divBdr>
            <w:top w:val="none" w:sz="0" w:space="0" w:color="auto"/>
            <w:left w:val="none" w:sz="0" w:space="0" w:color="auto"/>
            <w:bottom w:val="none" w:sz="0" w:space="0" w:color="auto"/>
            <w:right w:val="none" w:sz="0" w:space="0" w:color="auto"/>
          </w:divBdr>
        </w:div>
        <w:div w:id="1432511799">
          <w:marLeft w:val="0"/>
          <w:marRight w:val="0"/>
          <w:marTop w:val="0"/>
          <w:marBottom w:val="0"/>
          <w:divBdr>
            <w:top w:val="none" w:sz="0" w:space="0" w:color="auto"/>
            <w:left w:val="none" w:sz="0" w:space="0" w:color="auto"/>
            <w:bottom w:val="none" w:sz="0" w:space="0" w:color="auto"/>
            <w:right w:val="none" w:sz="0" w:space="0" w:color="auto"/>
          </w:divBdr>
        </w:div>
        <w:div w:id="82410655">
          <w:marLeft w:val="0"/>
          <w:marRight w:val="0"/>
          <w:marTop w:val="0"/>
          <w:marBottom w:val="0"/>
          <w:divBdr>
            <w:top w:val="none" w:sz="0" w:space="0" w:color="auto"/>
            <w:left w:val="none" w:sz="0" w:space="0" w:color="auto"/>
            <w:bottom w:val="none" w:sz="0" w:space="0" w:color="auto"/>
            <w:right w:val="none" w:sz="0" w:space="0" w:color="auto"/>
          </w:divBdr>
        </w:div>
        <w:div w:id="161432616">
          <w:marLeft w:val="0"/>
          <w:marRight w:val="0"/>
          <w:marTop w:val="0"/>
          <w:marBottom w:val="0"/>
          <w:divBdr>
            <w:top w:val="none" w:sz="0" w:space="0" w:color="auto"/>
            <w:left w:val="none" w:sz="0" w:space="0" w:color="auto"/>
            <w:bottom w:val="none" w:sz="0" w:space="0" w:color="auto"/>
            <w:right w:val="none" w:sz="0" w:space="0" w:color="auto"/>
          </w:divBdr>
        </w:div>
        <w:div w:id="1626080764">
          <w:marLeft w:val="0"/>
          <w:marRight w:val="0"/>
          <w:marTop w:val="0"/>
          <w:marBottom w:val="0"/>
          <w:divBdr>
            <w:top w:val="none" w:sz="0" w:space="0" w:color="auto"/>
            <w:left w:val="none" w:sz="0" w:space="0" w:color="auto"/>
            <w:bottom w:val="none" w:sz="0" w:space="0" w:color="auto"/>
            <w:right w:val="none" w:sz="0" w:space="0" w:color="auto"/>
          </w:divBdr>
        </w:div>
        <w:div w:id="670765515">
          <w:marLeft w:val="0"/>
          <w:marRight w:val="0"/>
          <w:marTop w:val="0"/>
          <w:marBottom w:val="0"/>
          <w:divBdr>
            <w:top w:val="none" w:sz="0" w:space="0" w:color="auto"/>
            <w:left w:val="none" w:sz="0" w:space="0" w:color="auto"/>
            <w:bottom w:val="none" w:sz="0" w:space="0" w:color="auto"/>
            <w:right w:val="none" w:sz="0" w:space="0" w:color="auto"/>
          </w:divBdr>
        </w:div>
        <w:div w:id="601302201">
          <w:marLeft w:val="0"/>
          <w:marRight w:val="0"/>
          <w:marTop w:val="0"/>
          <w:marBottom w:val="0"/>
          <w:divBdr>
            <w:top w:val="none" w:sz="0" w:space="0" w:color="auto"/>
            <w:left w:val="none" w:sz="0" w:space="0" w:color="auto"/>
            <w:bottom w:val="none" w:sz="0" w:space="0" w:color="auto"/>
            <w:right w:val="none" w:sz="0" w:space="0" w:color="auto"/>
          </w:divBdr>
        </w:div>
        <w:div w:id="1899390136">
          <w:marLeft w:val="0"/>
          <w:marRight w:val="0"/>
          <w:marTop w:val="0"/>
          <w:marBottom w:val="0"/>
          <w:divBdr>
            <w:top w:val="none" w:sz="0" w:space="0" w:color="auto"/>
            <w:left w:val="none" w:sz="0" w:space="0" w:color="auto"/>
            <w:bottom w:val="none" w:sz="0" w:space="0" w:color="auto"/>
            <w:right w:val="none" w:sz="0" w:space="0" w:color="auto"/>
          </w:divBdr>
        </w:div>
        <w:div w:id="2076009138">
          <w:marLeft w:val="0"/>
          <w:marRight w:val="0"/>
          <w:marTop w:val="0"/>
          <w:marBottom w:val="0"/>
          <w:divBdr>
            <w:top w:val="none" w:sz="0" w:space="0" w:color="auto"/>
            <w:left w:val="none" w:sz="0" w:space="0" w:color="auto"/>
            <w:bottom w:val="none" w:sz="0" w:space="0" w:color="auto"/>
            <w:right w:val="none" w:sz="0" w:space="0" w:color="auto"/>
          </w:divBdr>
        </w:div>
        <w:div w:id="1724793956">
          <w:marLeft w:val="0"/>
          <w:marRight w:val="0"/>
          <w:marTop w:val="0"/>
          <w:marBottom w:val="0"/>
          <w:divBdr>
            <w:top w:val="none" w:sz="0" w:space="0" w:color="auto"/>
            <w:left w:val="none" w:sz="0" w:space="0" w:color="auto"/>
            <w:bottom w:val="none" w:sz="0" w:space="0" w:color="auto"/>
            <w:right w:val="none" w:sz="0" w:space="0" w:color="auto"/>
          </w:divBdr>
        </w:div>
        <w:div w:id="1212351616">
          <w:marLeft w:val="0"/>
          <w:marRight w:val="0"/>
          <w:marTop w:val="0"/>
          <w:marBottom w:val="0"/>
          <w:divBdr>
            <w:top w:val="none" w:sz="0" w:space="0" w:color="auto"/>
            <w:left w:val="none" w:sz="0" w:space="0" w:color="auto"/>
            <w:bottom w:val="none" w:sz="0" w:space="0" w:color="auto"/>
            <w:right w:val="none" w:sz="0" w:space="0" w:color="auto"/>
          </w:divBdr>
        </w:div>
        <w:div w:id="535627698">
          <w:marLeft w:val="0"/>
          <w:marRight w:val="0"/>
          <w:marTop w:val="0"/>
          <w:marBottom w:val="0"/>
          <w:divBdr>
            <w:top w:val="none" w:sz="0" w:space="0" w:color="auto"/>
            <w:left w:val="none" w:sz="0" w:space="0" w:color="auto"/>
            <w:bottom w:val="none" w:sz="0" w:space="0" w:color="auto"/>
            <w:right w:val="none" w:sz="0" w:space="0" w:color="auto"/>
          </w:divBdr>
        </w:div>
        <w:div w:id="983655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missions@doonschool.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hyperlink" Target="http://wwwdoonschool.com" TargetMode="External"/><Relationship Id="rId4" Type="http://schemas.openxmlformats.org/officeDocument/2006/relationships/footnotes" Target="footnotes.xml"/><Relationship Id="rId9" Type="http://schemas.openxmlformats.org/officeDocument/2006/relationships/hyperlink" Target="mailto:admissions@doonschoo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Mehta</dc:creator>
  <cp:lastModifiedBy>swati</cp:lastModifiedBy>
  <cp:revision>9</cp:revision>
  <cp:lastPrinted>2014-04-26T17:27:00Z</cp:lastPrinted>
  <dcterms:created xsi:type="dcterms:W3CDTF">2015-08-18T06:19:00Z</dcterms:created>
  <dcterms:modified xsi:type="dcterms:W3CDTF">2015-08-20T04:50:00Z</dcterms:modified>
</cp:coreProperties>
</file>